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9D584" w14:textId="77777777" w:rsidR="00EC30C9" w:rsidRPr="00EC30C9" w:rsidRDefault="00EC30C9" w:rsidP="00EC30C9">
      <w:pPr>
        <w:rPr>
          <w:b/>
          <w:bCs/>
        </w:rPr>
      </w:pPr>
      <w:r w:rsidRPr="00EC30C9">
        <w:rPr>
          <w:rFonts w:ascii="Segoe UI Emoji" w:hAnsi="Segoe UI Emoji" w:cs="Segoe UI Emoji"/>
          <w:b/>
          <w:bCs/>
        </w:rPr>
        <w:t>🎙️</w:t>
      </w:r>
      <w:r w:rsidRPr="00EC30C9">
        <w:rPr>
          <w:b/>
          <w:bCs/>
        </w:rPr>
        <w:t xml:space="preserve"> Why Not You? | A Conversation with Ed Newton</w:t>
      </w:r>
    </w:p>
    <w:p w14:paraId="1820FB61" w14:textId="77777777" w:rsidR="00EC30C9" w:rsidRPr="00EC30C9" w:rsidRDefault="00EC30C9" w:rsidP="00EC30C9">
      <w:r w:rsidRPr="00EC30C9">
        <w:t xml:space="preserve">In this powerful episode, Michele sits down with Pastor </w:t>
      </w:r>
      <w:r w:rsidRPr="00EC30C9">
        <w:rPr>
          <w:b/>
          <w:bCs/>
        </w:rPr>
        <w:t>Ed Newton</w:t>
      </w:r>
      <w:r w:rsidRPr="00EC30C9">
        <w:t xml:space="preserve"> to unpack the heart behind his book </w:t>
      </w:r>
      <w:r w:rsidRPr="00EC30C9">
        <w:rPr>
          <w:b/>
          <w:bCs/>
        </w:rPr>
        <w:t>Why Not You?</w:t>
      </w:r>
      <w:r w:rsidRPr="00EC30C9">
        <w:t xml:space="preserve"> and the journey that shaped it. Raised by two deaf parents — with his mother also living with cerebral palsy — Ed shares how growing up as the primary communicator in his family formed his faith, resilience, and calling. From interpreting for his parents as a child to becoming a pastor and author, Ed reveals how what once felt like limitation became divine preparation.</w:t>
      </w:r>
    </w:p>
    <w:p w14:paraId="44586439" w14:textId="77777777" w:rsidR="00EC30C9" w:rsidRPr="00EC30C9" w:rsidRDefault="00EC30C9" w:rsidP="00EC30C9">
      <w:r w:rsidRPr="00EC30C9">
        <w:t>Together, Michele and Ed explore the tension between “Why me?” and “Why not you?” — addressing insecurity, self-doubt, and the negative self-talk so many believers wrestle with. Ed walks through the four circles that help uncover purpose: personality, passion, pain, and people. With honesty and humor, he reminds us that God repurposes pain, calls us up (not out), and believes in us more than we believe in ourselves.</w:t>
      </w:r>
    </w:p>
    <w:p w14:paraId="0E09AA17" w14:textId="77777777" w:rsidR="00EC30C9" w:rsidRPr="00EC30C9" w:rsidRDefault="00EC30C9" w:rsidP="00EC30C9">
      <w:r w:rsidRPr="00EC30C9">
        <w:pict w14:anchorId="05275CC3">
          <v:rect id="_x0000_i1049" style="width:0;height:1.5pt" o:hralign="center" o:hrstd="t" o:hr="t" fillcolor="#a0a0a0" stroked="f"/>
        </w:pict>
      </w:r>
    </w:p>
    <w:p w14:paraId="23CEDD7E" w14:textId="77777777" w:rsidR="00EC30C9" w:rsidRPr="00EC30C9" w:rsidRDefault="00EC30C9" w:rsidP="00EC30C9">
      <w:pPr>
        <w:rPr>
          <w:b/>
          <w:bCs/>
        </w:rPr>
      </w:pPr>
      <w:r w:rsidRPr="00EC30C9">
        <w:rPr>
          <w:rFonts w:ascii="Segoe UI Emoji" w:hAnsi="Segoe UI Emoji" w:cs="Segoe UI Emoji"/>
          <w:b/>
          <w:bCs/>
        </w:rPr>
        <w:t>🔑</w:t>
      </w:r>
      <w:r w:rsidRPr="00EC30C9">
        <w:rPr>
          <w:b/>
          <w:bCs/>
        </w:rPr>
        <w:t xml:space="preserve"> Key Takeaways</w:t>
      </w:r>
    </w:p>
    <w:p w14:paraId="5213F9E6" w14:textId="77777777" w:rsidR="00EC30C9" w:rsidRPr="00EC30C9" w:rsidRDefault="00EC30C9" w:rsidP="00EC30C9">
      <w:pPr>
        <w:numPr>
          <w:ilvl w:val="0"/>
          <w:numId w:val="1"/>
        </w:numPr>
      </w:pPr>
      <w:r w:rsidRPr="00EC30C9">
        <w:t>Your pain may be preparation for your purpose.</w:t>
      </w:r>
    </w:p>
    <w:p w14:paraId="6366BF33" w14:textId="77777777" w:rsidR="00EC30C9" w:rsidRPr="00EC30C9" w:rsidRDefault="00EC30C9" w:rsidP="00EC30C9">
      <w:pPr>
        <w:numPr>
          <w:ilvl w:val="0"/>
          <w:numId w:val="1"/>
        </w:numPr>
      </w:pPr>
      <w:r w:rsidRPr="00EC30C9">
        <w:t>God confidence is different from self-confidence.</w:t>
      </w:r>
    </w:p>
    <w:p w14:paraId="77C1EEC7" w14:textId="77777777" w:rsidR="00EC30C9" w:rsidRPr="00EC30C9" w:rsidRDefault="00EC30C9" w:rsidP="00EC30C9">
      <w:pPr>
        <w:numPr>
          <w:ilvl w:val="0"/>
          <w:numId w:val="1"/>
        </w:numPr>
      </w:pPr>
      <w:r w:rsidRPr="00EC30C9">
        <w:t>Mistakes do not disqualify you — ask Moses.</w:t>
      </w:r>
    </w:p>
    <w:p w14:paraId="65F22DAB" w14:textId="77777777" w:rsidR="00EC30C9" w:rsidRPr="00EC30C9" w:rsidRDefault="00EC30C9" w:rsidP="00EC30C9">
      <w:pPr>
        <w:numPr>
          <w:ilvl w:val="0"/>
          <w:numId w:val="1"/>
        </w:numPr>
      </w:pPr>
      <w:r w:rsidRPr="00EC30C9">
        <w:t>The voices around you often confirm what God has already placed within you.</w:t>
      </w:r>
    </w:p>
    <w:p w14:paraId="16CEF02F" w14:textId="77777777" w:rsidR="00EC30C9" w:rsidRPr="00EC30C9" w:rsidRDefault="00EC30C9" w:rsidP="00EC30C9">
      <w:pPr>
        <w:numPr>
          <w:ilvl w:val="0"/>
          <w:numId w:val="1"/>
        </w:numPr>
      </w:pPr>
      <w:r w:rsidRPr="00EC30C9">
        <w:t>“Two great days in a person’s life: the day they are born and the day they realize why.”</w:t>
      </w:r>
    </w:p>
    <w:p w14:paraId="1BE1069B" w14:textId="77777777" w:rsidR="00EC30C9" w:rsidRPr="00EC30C9" w:rsidRDefault="00EC30C9" w:rsidP="00EC30C9">
      <w:r w:rsidRPr="00EC30C9">
        <w:pict w14:anchorId="521E49A1">
          <v:rect id="_x0000_i1050" style="width:0;height:1.5pt" o:hralign="center" o:hrstd="t" o:hr="t" fillcolor="#a0a0a0" stroked="f"/>
        </w:pict>
      </w:r>
    </w:p>
    <w:p w14:paraId="22C71F62" w14:textId="77777777" w:rsidR="00EC30C9" w:rsidRPr="00EC30C9" w:rsidRDefault="00EC30C9" w:rsidP="00EC30C9">
      <w:pPr>
        <w:rPr>
          <w:b/>
          <w:bCs/>
        </w:rPr>
      </w:pPr>
      <w:r w:rsidRPr="00EC30C9">
        <w:rPr>
          <w:rFonts w:ascii="Segoe UI Emoji" w:hAnsi="Segoe UI Emoji" w:cs="Segoe UI Emoji"/>
          <w:b/>
          <w:bCs/>
        </w:rPr>
        <w:t>📖</w:t>
      </w:r>
      <w:r w:rsidRPr="00EC30C9">
        <w:rPr>
          <w:b/>
          <w:bCs/>
        </w:rPr>
        <w:t xml:space="preserve"> About the Book</w:t>
      </w:r>
    </w:p>
    <w:p w14:paraId="4C0BB97C" w14:textId="77777777" w:rsidR="00EC30C9" w:rsidRPr="00EC30C9" w:rsidRDefault="00EC30C9" w:rsidP="00EC30C9">
      <w:r w:rsidRPr="00EC30C9">
        <w:rPr>
          <w:b/>
          <w:bCs/>
        </w:rPr>
        <w:t>Why Not You?</w:t>
      </w:r>
      <w:r w:rsidRPr="00EC30C9">
        <w:t xml:space="preserve"> challenges readers who struggle with insecurity, comparison, or feeling “not enough.” Through biblical insight, personal storytelling, and practical application, Ed invites readers to step into their God-given purpose with bold faith.</w:t>
      </w:r>
    </w:p>
    <w:p w14:paraId="78D79D70" w14:textId="77777777" w:rsidR="00EC30C9" w:rsidRPr="00EC30C9" w:rsidRDefault="00EC30C9" w:rsidP="00EC30C9">
      <w:r w:rsidRPr="00EC30C9">
        <w:pict w14:anchorId="6EFB8671">
          <v:rect id="_x0000_i1051" style="width:0;height:1.5pt" o:hralign="center" o:hrstd="t" o:hr="t" fillcolor="#a0a0a0" stroked="f"/>
        </w:pict>
      </w:r>
    </w:p>
    <w:p w14:paraId="02BFD843" w14:textId="77777777" w:rsidR="00EC30C9" w:rsidRPr="00EC30C9" w:rsidRDefault="00EC30C9" w:rsidP="00EC30C9">
      <w:pPr>
        <w:rPr>
          <w:b/>
          <w:bCs/>
        </w:rPr>
      </w:pPr>
      <w:r w:rsidRPr="00EC30C9">
        <w:rPr>
          <w:rFonts w:ascii="Segoe UI Emoji" w:hAnsi="Segoe UI Emoji" w:cs="Segoe UI Emoji"/>
          <w:b/>
          <w:bCs/>
        </w:rPr>
        <w:t>📍</w:t>
      </w:r>
      <w:r w:rsidRPr="00EC30C9">
        <w:rPr>
          <w:b/>
          <w:bCs/>
        </w:rPr>
        <w:t xml:space="preserve"> Guest Information</w:t>
      </w:r>
    </w:p>
    <w:p w14:paraId="14D83E83" w14:textId="77777777" w:rsidR="00EC30C9" w:rsidRPr="00EC30C9" w:rsidRDefault="00EC30C9" w:rsidP="00EC30C9">
      <w:r w:rsidRPr="00EC30C9">
        <w:rPr>
          <w:b/>
          <w:bCs/>
        </w:rPr>
        <w:t>Ed Newton</w:t>
      </w:r>
      <w:r w:rsidRPr="00EC30C9">
        <w:br/>
        <w:t>Senior Pastor, Community Bible Church (San Antonio, TX)</w:t>
      </w:r>
      <w:r w:rsidRPr="00EC30C9">
        <w:br/>
        <w:t>Author &amp; Speaker</w:t>
      </w:r>
    </w:p>
    <w:p w14:paraId="46E2D599" w14:textId="77777777" w:rsidR="00EC30C9" w:rsidRPr="00EC30C9" w:rsidRDefault="00EC30C9" w:rsidP="00EC30C9">
      <w:r w:rsidRPr="00EC30C9">
        <w:rPr>
          <w:rFonts w:ascii="Segoe UI Emoji" w:hAnsi="Segoe UI Emoji" w:cs="Segoe UI Emoji"/>
        </w:rPr>
        <w:lastRenderedPageBreak/>
        <w:t>🌐</w:t>
      </w:r>
      <w:r w:rsidRPr="00EC30C9">
        <w:t xml:space="preserve"> Website: </w:t>
      </w:r>
      <w:hyperlink r:id="rId5" w:history="1">
        <w:r w:rsidRPr="00EC30C9">
          <w:rPr>
            <w:rStyle w:val="Hyperlink"/>
          </w:rPr>
          <w:t>https://ednewton.com</w:t>
        </w:r>
      </w:hyperlink>
      <w:r w:rsidRPr="00EC30C9">
        <w:br/>
      </w:r>
      <w:r w:rsidRPr="00EC30C9">
        <w:rPr>
          <w:rFonts w:ascii="Segoe UI Emoji" w:hAnsi="Segoe UI Emoji" w:cs="Segoe UI Emoji"/>
        </w:rPr>
        <w:t>🌐</w:t>
      </w:r>
      <w:r w:rsidRPr="00EC30C9">
        <w:t xml:space="preserve"> Church: </w:t>
      </w:r>
      <w:hyperlink r:id="rId6" w:history="1">
        <w:r w:rsidRPr="00EC30C9">
          <w:rPr>
            <w:rStyle w:val="Hyperlink"/>
          </w:rPr>
          <w:t>https://communitybible.com</w:t>
        </w:r>
      </w:hyperlink>
      <w:r w:rsidRPr="00EC30C9">
        <w:br/>
      </w:r>
      <w:r w:rsidRPr="00EC30C9">
        <w:rPr>
          <w:rFonts w:ascii="Segoe UI Emoji" w:hAnsi="Segoe UI Emoji" w:cs="Segoe UI Emoji"/>
        </w:rPr>
        <w:t>📱</w:t>
      </w:r>
      <w:r w:rsidRPr="00EC30C9">
        <w:t xml:space="preserve"> Instagram: </w:t>
      </w:r>
      <w:hyperlink r:id="rId7" w:history="1">
        <w:r w:rsidRPr="00EC30C9">
          <w:rPr>
            <w:rStyle w:val="Hyperlink"/>
          </w:rPr>
          <w:t>https://www.instagram.com/ednewton</w:t>
        </w:r>
      </w:hyperlink>
      <w:r w:rsidRPr="00EC30C9">
        <w:br/>
      </w:r>
      <w:r w:rsidRPr="00EC30C9">
        <w:rPr>
          <w:rFonts w:ascii="Segoe UI Emoji" w:hAnsi="Segoe UI Emoji" w:cs="Segoe UI Emoji"/>
        </w:rPr>
        <w:t>📘</w:t>
      </w:r>
      <w:r w:rsidRPr="00EC30C9">
        <w:t xml:space="preserve"> Facebook: </w:t>
      </w:r>
      <w:hyperlink r:id="rId8" w:history="1">
        <w:r w:rsidRPr="00EC30C9">
          <w:rPr>
            <w:rStyle w:val="Hyperlink"/>
          </w:rPr>
          <w:t>https://www.facebook.com/ednewton</w:t>
        </w:r>
      </w:hyperlink>
    </w:p>
    <w:p w14:paraId="07292D4C" w14:textId="77777777" w:rsidR="00EC30C9" w:rsidRPr="00EC30C9" w:rsidRDefault="00EC30C9" w:rsidP="00EC30C9">
      <w:r w:rsidRPr="00EC30C9">
        <w:pict w14:anchorId="42619EE7">
          <v:rect id="_x0000_i1052" style="width:0;height:1.5pt" o:hralign="center" o:hrstd="t" o:hr="t" fillcolor="#a0a0a0" stroked="f"/>
        </w:pict>
      </w:r>
    </w:p>
    <w:p w14:paraId="51BB6080" w14:textId="77777777" w:rsidR="00EC30C9" w:rsidRPr="00EC30C9" w:rsidRDefault="00EC30C9" w:rsidP="00EC30C9">
      <w:pPr>
        <w:rPr>
          <w:b/>
          <w:bCs/>
        </w:rPr>
      </w:pPr>
      <w:r w:rsidRPr="00EC30C9">
        <w:rPr>
          <w:rFonts w:ascii="Segoe UI Emoji" w:hAnsi="Segoe UI Emoji" w:cs="Segoe UI Emoji"/>
          <w:b/>
          <w:bCs/>
        </w:rPr>
        <w:t>🎧</w:t>
      </w:r>
      <w:r w:rsidRPr="00EC30C9">
        <w:rPr>
          <w:b/>
          <w:bCs/>
        </w:rPr>
        <w:t xml:space="preserve"> Connect with Michele</w:t>
      </w:r>
    </w:p>
    <w:p w14:paraId="1C71E891" w14:textId="77777777" w:rsidR="00EC30C9" w:rsidRPr="00EC30C9" w:rsidRDefault="00EC30C9" w:rsidP="00EC30C9">
      <w:r w:rsidRPr="00EC30C9">
        <w:t>If this episode encouraged you, be sure to like, subscribe, and share. Drop a comment below:</w:t>
      </w:r>
      <w:r w:rsidRPr="00EC30C9">
        <w:br/>
      </w:r>
      <w:r w:rsidRPr="00EC30C9">
        <w:rPr>
          <w:b/>
          <w:bCs/>
        </w:rPr>
        <w:t>What would change in your life if you truly believed God believes in you?</w:t>
      </w:r>
    </w:p>
    <w:p w14:paraId="58F3C2E3" w14:textId="77777777" w:rsidR="00EC30C9" w:rsidRPr="00EC30C9" w:rsidRDefault="00EC30C9" w:rsidP="00EC30C9">
      <w:r w:rsidRPr="00EC30C9">
        <w:t>#WhyNotYou #FaithJourney #ChristianPodcast #Purpose #EdNewton #MicheleVrabel</w:t>
      </w:r>
    </w:p>
    <w:p w14:paraId="3C2E39D1" w14:textId="77777777" w:rsidR="0094351F" w:rsidRDefault="0094351F"/>
    <w:sectPr w:rsidR="00943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031B3"/>
    <w:multiLevelType w:val="multilevel"/>
    <w:tmpl w:val="CEF40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192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0C9"/>
    <w:rsid w:val="00911BCD"/>
    <w:rsid w:val="0094351F"/>
    <w:rsid w:val="00B93DB0"/>
    <w:rsid w:val="00D02BDA"/>
    <w:rsid w:val="00D0473C"/>
    <w:rsid w:val="00EC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FE4B4"/>
  <w15:chartTrackingRefBased/>
  <w15:docId w15:val="{9B896ED1-3FC3-44AA-B839-52FE19E98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0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0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0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0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0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0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0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0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0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0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0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0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0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0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0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0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0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0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0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0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0C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C30C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30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dnewto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ednewt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munitybible.com/" TargetMode="External"/><Relationship Id="rId5" Type="http://schemas.openxmlformats.org/officeDocument/2006/relationships/hyperlink" Target="https://ednewton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Vrabel</dc:creator>
  <cp:keywords/>
  <dc:description/>
  <cp:lastModifiedBy>Michele Vrabel</cp:lastModifiedBy>
  <cp:revision>1</cp:revision>
  <dcterms:created xsi:type="dcterms:W3CDTF">2026-02-15T16:41:00Z</dcterms:created>
  <dcterms:modified xsi:type="dcterms:W3CDTF">2026-02-15T16:43:00Z</dcterms:modified>
</cp:coreProperties>
</file>